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B" w:rsidRPr="00D82D39" w:rsidRDefault="00A8461E" w:rsidP="00D82D39">
      <w:pPr>
        <w:spacing w:after="218"/>
        <w:ind w:right="48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D82D39" w:rsidRPr="00D82D39">
        <w:rPr>
          <w:rFonts w:ascii="Cambria" w:hAnsi="Cambria"/>
        </w:rPr>
        <w:t xml:space="preserve"> </w:t>
      </w:r>
      <w:r w:rsidR="00D82D39" w:rsidRPr="00D82D39">
        <w:rPr>
          <w:rFonts w:ascii="Cambria" w:hAnsi="Cambria"/>
          <w:b/>
          <w:sz w:val="28"/>
        </w:rPr>
        <w:t xml:space="preserve"> </w:t>
      </w:r>
    </w:p>
    <w:p w:rsidR="00585CFB" w:rsidRPr="00D82D39" w:rsidRDefault="00D82D39">
      <w:pPr>
        <w:pStyle w:val="Nagwek1"/>
        <w:rPr>
          <w:rFonts w:ascii="Cambria" w:hAnsi="Cambria"/>
        </w:rPr>
      </w:pPr>
      <w:r w:rsidRPr="00D82D39">
        <w:rPr>
          <w:rFonts w:ascii="Cambria" w:hAnsi="Cambria"/>
        </w:rPr>
        <w:t xml:space="preserve">Szczegółowy opis przedmiotu zamówienia </w:t>
      </w:r>
    </w:p>
    <w:p w:rsidR="00585CFB" w:rsidRPr="00D82D39" w:rsidRDefault="00AA6454">
      <w:pPr>
        <w:numPr>
          <w:ilvl w:val="0"/>
          <w:numId w:val="1"/>
        </w:numPr>
        <w:spacing w:after="0"/>
        <w:ind w:hanging="360"/>
        <w:rPr>
          <w:rFonts w:ascii="Cambria" w:hAnsi="Cambria"/>
        </w:rPr>
      </w:pPr>
      <w:r>
        <w:rPr>
          <w:rFonts w:ascii="Cambria" w:hAnsi="Cambria"/>
          <w:sz w:val="28"/>
        </w:rPr>
        <w:t>System przywoławczy</w:t>
      </w:r>
    </w:p>
    <w:tbl>
      <w:tblPr>
        <w:tblStyle w:val="TableGrid"/>
        <w:tblW w:w="79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70"/>
      </w:tblGrid>
      <w:tr w:rsidR="00585CFB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242F95" w:rsidRDefault="00D82D39">
            <w:pPr>
              <w:rPr>
                <w:rFonts w:ascii="Cambria" w:hAnsi="Cambria"/>
                <w:b/>
              </w:rPr>
            </w:pPr>
            <w:r w:rsidRPr="00242F95">
              <w:rPr>
                <w:rFonts w:ascii="Cambria" w:hAnsi="Cambria"/>
                <w:b/>
                <w:sz w:val="24"/>
              </w:rPr>
              <w:t xml:space="preserve">Dane techniczne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242F95" w:rsidRDefault="001C7A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Wymagania</w:t>
            </w:r>
          </w:p>
        </w:tc>
      </w:tr>
      <w:tr w:rsidR="00585CFB" w:rsidRPr="00D82D39">
        <w:trPr>
          <w:trHeight w:val="30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Zasilanie sieciowe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Wodoodporny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Głośność </w:t>
            </w:r>
            <w:r w:rsidR="006A4AF6">
              <w:rPr>
                <w:rFonts w:ascii="Cambria" w:hAnsi="Cambria"/>
              </w:rPr>
              <w:t>: 30-10</w:t>
            </w:r>
            <w:r>
              <w:rPr>
                <w:rFonts w:ascii="Cambria" w:hAnsi="Cambria"/>
              </w:rPr>
              <w:t xml:space="preserve">0 </w:t>
            </w:r>
            <w:proofErr w:type="spellStart"/>
            <w:r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Bezprzewodowy przycisk pociągany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Środowisko pracy : od -10 do 50 C, wilgotność :80%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484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Wysoka odporność na   uszkodzenia mechaniczne </w:t>
            </w:r>
          </w:p>
        </w:tc>
      </w:tr>
      <w:tr w:rsidR="00585CFB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74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Wymiary: 153x97x43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242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Łatwość w montażu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585CFB">
            <w:pPr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585CFB">
            <w:pPr>
              <w:rPr>
                <w:rFonts w:ascii="Cambria" w:hAnsi="Cambria"/>
              </w:rPr>
            </w:pPr>
          </w:p>
        </w:tc>
      </w:tr>
    </w:tbl>
    <w:p w:rsidR="00585CFB" w:rsidRPr="00D82D39" w:rsidRDefault="00D82D39">
      <w:pPr>
        <w:spacing w:after="84"/>
        <w:ind w:left="720"/>
        <w:rPr>
          <w:rFonts w:ascii="Cambria" w:hAnsi="Cambria"/>
        </w:rPr>
      </w:pPr>
      <w:r w:rsidRPr="00D82D39">
        <w:rPr>
          <w:rFonts w:ascii="Cambria" w:hAnsi="Cambria"/>
          <w:b/>
          <w:sz w:val="24"/>
        </w:rPr>
        <w:t xml:space="preserve"> </w:t>
      </w:r>
    </w:p>
    <w:p w:rsidR="00585CFB" w:rsidRPr="00D82D39" w:rsidRDefault="00AA6454">
      <w:pPr>
        <w:numPr>
          <w:ilvl w:val="0"/>
          <w:numId w:val="1"/>
        </w:numPr>
        <w:spacing w:after="0"/>
        <w:ind w:hanging="360"/>
        <w:rPr>
          <w:rFonts w:ascii="Cambria" w:hAnsi="Cambria"/>
        </w:rPr>
      </w:pPr>
      <w:r>
        <w:rPr>
          <w:rFonts w:ascii="Cambria" w:hAnsi="Cambria"/>
          <w:sz w:val="28"/>
        </w:rPr>
        <w:t xml:space="preserve">Nakładki na schody </w:t>
      </w:r>
    </w:p>
    <w:tbl>
      <w:tblPr>
        <w:tblStyle w:val="TableGrid"/>
        <w:tblW w:w="79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70"/>
      </w:tblGrid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755CF6" w:rsidRDefault="00D82D39">
            <w:pPr>
              <w:rPr>
                <w:rFonts w:ascii="Cambria" w:hAnsi="Cambria"/>
                <w:b/>
              </w:rPr>
            </w:pPr>
            <w:r w:rsidRPr="00755CF6">
              <w:rPr>
                <w:rFonts w:ascii="Cambria" w:hAnsi="Cambria"/>
                <w:b/>
                <w:sz w:val="24"/>
              </w:rPr>
              <w:t xml:space="preserve">Dane techniczne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755CF6" w:rsidRDefault="001C7A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Wymagania</w:t>
            </w:r>
          </w:p>
        </w:tc>
      </w:tr>
      <w:tr w:rsidR="007B1C22" w:rsidRPr="00D82D39" w:rsidTr="00755CF6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Grubość 5mm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ind w:hang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Odporność na czynniki atmosferyczne i promieniowanie UV</w:t>
            </w:r>
          </w:p>
        </w:tc>
      </w:tr>
      <w:tr w:rsidR="007B1C22" w:rsidRPr="00D82D39" w:rsidTr="00755CF6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Default="007B1C22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Wymiar: 3000 mm   mm/</w:t>
            </w:r>
          </w:p>
          <w:p w:rsidR="007B1C22" w:rsidRPr="00D82D39" w:rsidRDefault="007B1C22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mm x 345 mm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6A4AF6">
            <w:pPr>
              <w:ind w:hang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Kontrastowy kolor krawędzi zapewniający widoczność </w:t>
            </w:r>
          </w:p>
        </w:tc>
      </w:tr>
      <w:tr w:rsidR="007B1C22" w:rsidRPr="00D82D39" w:rsidTr="00755CF6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 w:rsidP="0075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Przeznaczenie: </w:t>
            </w:r>
            <w:r w:rsidR="00755CF6">
              <w:rPr>
                <w:rFonts w:ascii="Cambria" w:hAnsi="Cambria"/>
              </w:rPr>
              <w:t xml:space="preserve"> s</w:t>
            </w:r>
            <w:r>
              <w:rPr>
                <w:rFonts w:ascii="Cambria" w:hAnsi="Cambria"/>
              </w:rPr>
              <w:t>tanowiska suche i mokre,   zewnętrzne i wewnętrzne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Właściwości antypoślizgowe</w:t>
            </w:r>
          </w:p>
        </w:tc>
      </w:tr>
      <w:tr w:rsidR="007B1C22" w:rsidRPr="00D82D39" w:rsidTr="00755CF6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810620" w:rsidRDefault="00755CF6" w:rsidP="00534BA3">
            <w:r>
              <w:t>Intensywność użytkowania: d</w:t>
            </w:r>
            <w:r w:rsidR="007B1C22" w:rsidRPr="00810620">
              <w:t>uży ruch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Ognioodporność</w:t>
            </w:r>
          </w:p>
        </w:tc>
      </w:tr>
      <w:tr w:rsidR="007B1C22" w:rsidRPr="00D82D39" w:rsidTr="00755CF6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Default="007B1C22" w:rsidP="00534BA3">
            <w:r w:rsidRPr="00810620">
              <w:t>Kolor :czarno biały/czarno-żółty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ind w:hang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 łatwy w utrzymaniu czystości</w:t>
            </w:r>
          </w:p>
        </w:tc>
      </w:tr>
      <w:tr w:rsidR="007B1C22" w:rsidRPr="00D82D39" w:rsidTr="00755CF6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Duża trwałość i odporność na ścieranie</w:t>
            </w:r>
          </w:p>
        </w:tc>
      </w:tr>
      <w:tr w:rsidR="007B1C22" w:rsidRPr="00D82D39" w:rsidTr="00755CF6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22" w:rsidRPr="00D82D39" w:rsidRDefault="007B1C22" w:rsidP="0075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Łatwy montaż </w:t>
            </w:r>
          </w:p>
        </w:tc>
      </w:tr>
      <w:tr w:rsidR="007B1C22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</w:p>
        </w:tc>
      </w:tr>
    </w:tbl>
    <w:p w:rsidR="00585CFB" w:rsidRPr="00D82D39" w:rsidRDefault="00D82D39">
      <w:pPr>
        <w:spacing w:after="203"/>
        <w:rPr>
          <w:rFonts w:ascii="Cambria" w:hAnsi="Cambria"/>
        </w:rPr>
      </w:pPr>
      <w:r w:rsidRPr="00D82D39">
        <w:rPr>
          <w:rFonts w:ascii="Cambria" w:hAnsi="Cambria"/>
          <w:sz w:val="28"/>
        </w:rPr>
        <w:t xml:space="preserve"> </w:t>
      </w:r>
    </w:p>
    <w:p w:rsidR="00585CFB" w:rsidRPr="00AA6454" w:rsidRDefault="00AA645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8"/>
          <w:szCs w:val="28"/>
        </w:rPr>
      </w:pPr>
      <w:r w:rsidRPr="00AA6454">
        <w:rPr>
          <w:rFonts w:ascii="Cambria" w:hAnsi="Cambria"/>
          <w:sz w:val="28"/>
          <w:szCs w:val="28"/>
        </w:rPr>
        <w:t>Maty antypoślizgowe</w:t>
      </w:r>
    </w:p>
    <w:tbl>
      <w:tblPr>
        <w:tblStyle w:val="TableGrid"/>
        <w:tblW w:w="79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70"/>
      </w:tblGrid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874C69" w:rsidRDefault="00D82D39">
            <w:pPr>
              <w:rPr>
                <w:rFonts w:ascii="Cambria" w:hAnsi="Cambria"/>
                <w:b/>
              </w:rPr>
            </w:pPr>
            <w:r w:rsidRPr="00874C69">
              <w:rPr>
                <w:rFonts w:ascii="Cambria" w:hAnsi="Cambria"/>
                <w:b/>
                <w:sz w:val="24"/>
              </w:rPr>
              <w:t xml:space="preserve">Dane techniczne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874C69" w:rsidRDefault="001C7A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Wymagania</w:t>
            </w:r>
          </w:p>
        </w:tc>
      </w:tr>
      <w:tr w:rsidR="007B1C22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874C69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Wymiar: 4m x 2 m/ 3 m x 2 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wysoka odporność na ścieranie</w:t>
            </w:r>
          </w:p>
        </w:tc>
      </w:tr>
      <w:tr w:rsidR="007B1C22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5A5DFA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Grubość: 0,5 cm/1 cm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7B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wysoka antypoślizgowość</w:t>
            </w:r>
          </w:p>
        </w:tc>
      </w:tr>
      <w:tr w:rsidR="007B1C22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A0456B" w:rsidP="0014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Materiał:</w:t>
            </w:r>
            <w:r w:rsidR="005A5D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poliester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22" w:rsidRPr="00D82D39" w:rsidRDefault="005A5DFA" w:rsidP="007B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łatwość w utrzymaniu </w:t>
            </w:r>
          </w:p>
        </w:tc>
      </w:tr>
      <w:tr w:rsidR="005A5DFA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FA" w:rsidRPr="00286713" w:rsidRDefault="005A5DFA" w:rsidP="004E5AF6">
            <w:r w:rsidRPr="00286713">
              <w:t>Kolor: szary/czarny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FA" w:rsidRDefault="0048496C" w:rsidP="004E5AF6">
            <w:r w:rsidRPr="0048496C">
              <w:t>klasa palności: zgodna z normą europejską EN 13501-1</w:t>
            </w:r>
          </w:p>
        </w:tc>
      </w:tr>
    </w:tbl>
    <w:p w:rsidR="00585CFB" w:rsidRPr="00D82D39" w:rsidRDefault="00D82D39">
      <w:pPr>
        <w:spacing w:after="0"/>
        <w:jc w:val="right"/>
        <w:rPr>
          <w:rFonts w:ascii="Cambria" w:hAnsi="Cambria"/>
        </w:rPr>
      </w:pPr>
      <w:r w:rsidRPr="00D82D39">
        <w:rPr>
          <w:rFonts w:ascii="Cambria" w:hAnsi="Cambria"/>
        </w:rPr>
        <w:t xml:space="preserve"> </w:t>
      </w:r>
    </w:p>
    <w:p w:rsidR="00585CFB" w:rsidRPr="00D82D39" w:rsidRDefault="00585CFB">
      <w:pPr>
        <w:spacing w:after="0"/>
        <w:rPr>
          <w:rFonts w:ascii="Cambria" w:hAnsi="Cambria"/>
        </w:rPr>
      </w:pPr>
    </w:p>
    <w:p w:rsidR="00585CFB" w:rsidRDefault="00D82D39">
      <w:pPr>
        <w:spacing w:after="261"/>
        <w:rPr>
          <w:rFonts w:ascii="Cambria" w:hAnsi="Cambria"/>
        </w:rPr>
      </w:pPr>
      <w:r w:rsidRPr="00D82D39">
        <w:rPr>
          <w:rFonts w:ascii="Cambria" w:hAnsi="Cambria"/>
        </w:rPr>
        <w:t xml:space="preserve"> </w:t>
      </w:r>
    </w:p>
    <w:p w:rsidR="00C35337" w:rsidRPr="00D82D39" w:rsidRDefault="00C35337">
      <w:pPr>
        <w:spacing w:after="261"/>
        <w:rPr>
          <w:rFonts w:ascii="Cambria" w:hAnsi="Cambria"/>
        </w:rPr>
      </w:pPr>
    </w:p>
    <w:p w:rsidR="00585CFB" w:rsidRPr="00AA6454" w:rsidRDefault="00AA645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8"/>
          <w:szCs w:val="28"/>
        </w:rPr>
      </w:pPr>
      <w:r w:rsidRPr="00AA6454">
        <w:rPr>
          <w:rFonts w:ascii="Cambria" w:hAnsi="Cambria"/>
          <w:sz w:val="28"/>
          <w:szCs w:val="28"/>
        </w:rPr>
        <w:lastRenderedPageBreak/>
        <w:t xml:space="preserve">Pola uwagi </w:t>
      </w:r>
    </w:p>
    <w:tbl>
      <w:tblPr>
        <w:tblStyle w:val="TableGrid"/>
        <w:tblW w:w="79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70"/>
      </w:tblGrid>
      <w:tr w:rsidR="00585CFB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1F4C98" w:rsidRDefault="00D82D39">
            <w:pPr>
              <w:rPr>
                <w:rFonts w:ascii="Cambria" w:hAnsi="Cambria"/>
                <w:b/>
              </w:rPr>
            </w:pPr>
            <w:r w:rsidRPr="001F4C98">
              <w:rPr>
                <w:rFonts w:ascii="Cambria" w:hAnsi="Cambria"/>
                <w:b/>
                <w:sz w:val="24"/>
              </w:rPr>
              <w:t xml:space="preserve">Dane techniczne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1F4C98" w:rsidRDefault="001C7A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Wymagania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Wielkość 5 x 5 pinezek/25 x25 pinezek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Antypoślizgowość ( wskaźnik szorstkości SRT)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Materiał: tworzywo sztuczne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Trwałość, odporność na ścieranie</w:t>
            </w:r>
          </w:p>
        </w:tc>
      </w:tr>
      <w:tr w:rsidR="00585CFB" w:rsidRPr="00D82D39">
        <w:trPr>
          <w:trHeight w:val="30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9F7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Kolor :żółty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Widoczność</w:t>
            </w:r>
            <w:r w:rsidR="009F75F3">
              <w:rPr>
                <w:rFonts w:ascii="Cambria" w:hAnsi="Cambria"/>
              </w:rPr>
              <w:t xml:space="preserve">  (duża kontrastowość)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585CFB" w:rsidP="001F4C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Odporność na czynniki atmosferyczne</w:t>
            </w:r>
          </w:p>
        </w:tc>
      </w:tr>
      <w:tr w:rsidR="00585CFB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585CFB">
            <w:pPr>
              <w:rPr>
                <w:rFonts w:ascii="Cambria" w:hAnsi="Cambr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1F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Odporność chemiczna</w:t>
            </w:r>
          </w:p>
        </w:tc>
      </w:tr>
    </w:tbl>
    <w:p w:rsidR="00585CFB" w:rsidRPr="00D82D39" w:rsidRDefault="00D82D39">
      <w:pPr>
        <w:spacing w:after="261"/>
        <w:rPr>
          <w:rFonts w:ascii="Cambria" w:hAnsi="Cambria"/>
        </w:rPr>
      </w:pPr>
      <w:r w:rsidRPr="00D82D39">
        <w:rPr>
          <w:rFonts w:ascii="Cambria" w:hAnsi="Cambria"/>
        </w:rPr>
        <w:t xml:space="preserve"> </w:t>
      </w:r>
    </w:p>
    <w:p w:rsidR="00585CFB" w:rsidRPr="006451AD" w:rsidRDefault="00AA645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8"/>
          <w:szCs w:val="28"/>
        </w:rPr>
      </w:pPr>
      <w:r w:rsidRPr="006451AD">
        <w:rPr>
          <w:rFonts w:ascii="Cambria" w:hAnsi="Cambria"/>
          <w:sz w:val="28"/>
          <w:szCs w:val="28"/>
        </w:rPr>
        <w:t xml:space="preserve">Tabliczki informacyjne </w:t>
      </w:r>
    </w:p>
    <w:tbl>
      <w:tblPr>
        <w:tblStyle w:val="TableGrid"/>
        <w:tblW w:w="7907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70"/>
      </w:tblGrid>
      <w:tr w:rsidR="00585CFB" w:rsidRPr="00D82D39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48496C" w:rsidRDefault="00D82D39">
            <w:pPr>
              <w:rPr>
                <w:rFonts w:ascii="Cambria" w:hAnsi="Cambria"/>
                <w:b/>
              </w:rPr>
            </w:pPr>
            <w:r w:rsidRPr="0048496C">
              <w:rPr>
                <w:rFonts w:ascii="Cambria" w:hAnsi="Cambria"/>
                <w:b/>
                <w:sz w:val="24"/>
              </w:rPr>
              <w:t xml:space="preserve">Dane techniczne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48496C" w:rsidRDefault="001C7A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Wymagania</w:t>
            </w:r>
          </w:p>
        </w:tc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45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Materiał: metal/sztuczne tworzywo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45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montażu na ścianach lub montowania na stojakach czy pulpitach</w:t>
            </w:r>
          </w:p>
        </w:tc>
        <w:bookmarkStart w:id="0" w:name="_GoBack"/>
        <w:bookmarkEnd w:id="0"/>
      </w:tr>
      <w:tr w:rsidR="00585CFB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45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Grafika: sam tekst / tekst z grafiką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FB" w:rsidRPr="00D82D39" w:rsidRDefault="0045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Wysoka trwałość</w:t>
            </w:r>
          </w:p>
        </w:tc>
      </w:tr>
      <w:tr w:rsidR="006451AD" w:rsidRPr="00D82D39">
        <w:trPr>
          <w:trHeight w:val="3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AD" w:rsidRPr="00D82D39" w:rsidRDefault="0045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Dodatkowo napis w języku Brajlowskim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AD" w:rsidRPr="00D82D39" w:rsidRDefault="006451AD">
            <w:pPr>
              <w:rPr>
                <w:rFonts w:ascii="Cambria" w:hAnsi="Cambria"/>
              </w:rPr>
            </w:pPr>
          </w:p>
        </w:tc>
      </w:tr>
    </w:tbl>
    <w:p w:rsidR="00585CFB" w:rsidRPr="00D82D39" w:rsidRDefault="00D82D39">
      <w:pPr>
        <w:spacing w:after="264"/>
        <w:rPr>
          <w:rFonts w:ascii="Cambria" w:hAnsi="Cambria"/>
        </w:rPr>
      </w:pPr>
      <w:r w:rsidRPr="00D82D39">
        <w:rPr>
          <w:rFonts w:ascii="Cambria" w:hAnsi="Cambria"/>
        </w:rPr>
        <w:t xml:space="preserve"> </w:t>
      </w:r>
    </w:p>
    <w:p w:rsidR="00585CFB" w:rsidRPr="00D82D39" w:rsidRDefault="00585CFB">
      <w:pPr>
        <w:rPr>
          <w:rFonts w:ascii="Cambria" w:hAnsi="Cambria"/>
        </w:rPr>
      </w:pPr>
    </w:p>
    <w:p w:rsidR="00585CFB" w:rsidRPr="00D82D39" w:rsidRDefault="00D82D39">
      <w:pPr>
        <w:spacing w:after="0"/>
        <w:rPr>
          <w:rFonts w:ascii="Cambria" w:hAnsi="Cambria"/>
        </w:rPr>
      </w:pPr>
      <w:r w:rsidRPr="00D82D39">
        <w:rPr>
          <w:rFonts w:ascii="Cambria" w:hAnsi="Cambria"/>
        </w:rPr>
        <w:t xml:space="preserve"> </w:t>
      </w:r>
    </w:p>
    <w:sectPr w:rsidR="00585CFB" w:rsidRPr="00D82D39" w:rsidSect="00D82D39">
      <w:headerReference w:type="default" r:id="rId8"/>
      <w:pgSz w:w="11906" w:h="16838"/>
      <w:pgMar w:top="708" w:right="1366" w:bottom="1635" w:left="1416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39" w:rsidRDefault="00D82D39" w:rsidP="00D82D39">
      <w:pPr>
        <w:spacing w:after="0" w:line="240" w:lineRule="auto"/>
      </w:pPr>
      <w:r>
        <w:separator/>
      </w:r>
    </w:p>
  </w:endnote>
  <w:endnote w:type="continuationSeparator" w:id="0">
    <w:p w:rsidR="00D82D39" w:rsidRDefault="00D82D39" w:rsidP="00D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39" w:rsidRDefault="00D82D39" w:rsidP="00D82D39">
      <w:pPr>
        <w:spacing w:after="0" w:line="240" w:lineRule="auto"/>
      </w:pPr>
      <w:r>
        <w:separator/>
      </w:r>
    </w:p>
  </w:footnote>
  <w:footnote w:type="continuationSeparator" w:id="0">
    <w:p w:rsidR="00D82D39" w:rsidRDefault="00D82D39" w:rsidP="00D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B37DBD">
    <w:pPr>
      <w:pStyle w:val="Nagwek"/>
      <w:rPr>
        <w:sz w:val="18"/>
      </w:rPr>
    </w:pPr>
    <w:r>
      <w:rPr>
        <w:noProof/>
        <w:sz w:val="18"/>
      </w:rPr>
      <w:drawing>
        <wp:inline distT="0" distB="0" distL="0" distR="0" wp14:anchorId="47957B05" wp14:editId="4C9D3D44">
          <wp:extent cx="5793740" cy="7569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7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454" w:rsidRDefault="00AA6454" w:rsidP="00AA6454">
    <w:pPr>
      <w:spacing w:after="0" w:line="276" w:lineRule="auto"/>
      <w:ind w:left="295" w:hanging="1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  <w:p w:rsidR="00AA6454" w:rsidRDefault="00AA6454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58A"/>
    <w:multiLevelType w:val="hybridMultilevel"/>
    <w:tmpl w:val="B0FC5BE4"/>
    <w:lvl w:ilvl="0" w:tplc="C5BAE6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08804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F21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2C2A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EDCB0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2F84C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E787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E00AC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23DF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B"/>
    <w:rsid w:val="00011F03"/>
    <w:rsid w:val="001C7AA0"/>
    <w:rsid w:val="001F4C98"/>
    <w:rsid w:val="00242F95"/>
    <w:rsid w:val="00252B47"/>
    <w:rsid w:val="00455C9B"/>
    <w:rsid w:val="0048496C"/>
    <w:rsid w:val="00585CFB"/>
    <w:rsid w:val="005A5DFA"/>
    <w:rsid w:val="006451AD"/>
    <w:rsid w:val="006A08DA"/>
    <w:rsid w:val="006A4AF6"/>
    <w:rsid w:val="00740C4B"/>
    <w:rsid w:val="00755CF6"/>
    <w:rsid w:val="007B1C22"/>
    <w:rsid w:val="007C50DD"/>
    <w:rsid w:val="00874C69"/>
    <w:rsid w:val="009F75F3"/>
    <w:rsid w:val="00A0456B"/>
    <w:rsid w:val="00A26C8D"/>
    <w:rsid w:val="00A8461E"/>
    <w:rsid w:val="00AA6454"/>
    <w:rsid w:val="00B37DBD"/>
    <w:rsid w:val="00C1771A"/>
    <w:rsid w:val="00C35337"/>
    <w:rsid w:val="00D82D39"/>
    <w:rsid w:val="00F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3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3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B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3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3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B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student8w4</cp:lastModifiedBy>
  <cp:revision>28</cp:revision>
  <cp:lastPrinted>2020-08-27T08:00:00Z</cp:lastPrinted>
  <dcterms:created xsi:type="dcterms:W3CDTF">2019-06-11T10:44:00Z</dcterms:created>
  <dcterms:modified xsi:type="dcterms:W3CDTF">2021-05-06T08:49:00Z</dcterms:modified>
</cp:coreProperties>
</file>